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7C" w:rsidRDefault="00EE617C" w:rsidP="003C4585">
      <w:pPr>
        <w:rPr>
          <w:szCs w:val="20"/>
        </w:rPr>
      </w:pPr>
      <w:r>
        <w:rPr>
          <w:noProof/>
          <w:szCs w:val="20"/>
          <w:lang w:eastAsia="it-IT"/>
        </w:rPr>
        <w:drawing>
          <wp:inline distT="0" distB="0" distL="0" distR="0">
            <wp:extent cx="6648450" cy="12251076"/>
            <wp:effectExtent l="19050" t="0" r="0" b="0"/>
            <wp:docPr id="1" name="Immagine 1" descr="C:\Users\Adina\Desktop\rom isab\debitori 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na\Desktop\rom isab\debitori mo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25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4F5" w:rsidRDefault="003C4585" w:rsidP="003C4585">
      <w:pPr>
        <w:rPr>
          <w:szCs w:val="20"/>
        </w:rPr>
      </w:pPr>
      <w:r>
        <w:rPr>
          <w:szCs w:val="20"/>
        </w:rPr>
        <w:lastRenderedPageBreak/>
        <w:t>Ill</w:t>
      </w:r>
      <w:r w:rsidR="00EE617C">
        <w:rPr>
          <w:szCs w:val="20"/>
        </w:rPr>
        <w:t>.</w:t>
      </w:r>
      <w:r>
        <w:rPr>
          <w:szCs w:val="20"/>
        </w:rPr>
        <w:t>mo Sig. Intendente</w:t>
      </w:r>
    </w:p>
    <w:p w:rsidR="003C4585" w:rsidRDefault="003C4585" w:rsidP="001B3141">
      <w:pPr>
        <w:jc w:val="both"/>
        <w:rPr>
          <w:szCs w:val="20"/>
        </w:rPr>
      </w:pPr>
      <w:r>
        <w:rPr>
          <w:szCs w:val="20"/>
        </w:rPr>
        <w:t xml:space="preserve">Evangelista </w:t>
      </w:r>
      <w:proofErr w:type="spellStart"/>
      <w:r>
        <w:rPr>
          <w:szCs w:val="20"/>
        </w:rPr>
        <w:t>Ferrucci</w:t>
      </w:r>
      <w:proofErr w:type="spellEnd"/>
      <w:r>
        <w:rPr>
          <w:szCs w:val="20"/>
        </w:rPr>
        <w:t xml:space="preserve">, Gianbattista di Gianbattista, Clemente Moretti, Vincenzo </w:t>
      </w:r>
      <w:proofErr w:type="spellStart"/>
      <w:r>
        <w:rPr>
          <w:szCs w:val="20"/>
        </w:rPr>
        <w:t>Pisciaruolo</w:t>
      </w:r>
      <w:proofErr w:type="spellEnd"/>
      <w:r>
        <w:rPr>
          <w:szCs w:val="20"/>
        </w:rPr>
        <w:t xml:space="preserve">, Egidio </w:t>
      </w:r>
      <w:proofErr w:type="spellStart"/>
      <w:r>
        <w:rPr>
          <w:szCs w:val="20"/>
        </w:rPr>
        <w:t>Zalabra</w:t>
      </w:r>
      <w:proofErr w:type="spellEnd"/>
      <w:r>
        <w:rPr>
          <w:szCs w:val="20"/>
        </w:rPr>
        <w:t xml:space="preserve">, Matteo di </w:t>
      </w:r>
      <w:proofErr w:type="spellStart"/>
      <w:r>
        <w:rPr>
          <w:szCs w:val="20"/>
        </w:rPr>
        <w:t>matteo</w:t>
      </w:r>
      <w:proofErr w:type="spellEnd"/>
      <w:r>
        <w:rPr>
          <w:szCs w:val="20"/>
        </w:rPr>
        <w:t xml:space="preserve">, Francesco Lisi, La Vedova Francesca di Martino, Domenico di Pietro Paolo, Pace di Domenico Pace, Giovanni </w:t>
      </w:r>
      <w:proofErr w:type="spellStart"/>
      <w:r>
        <w:rPr>
          <w:szCs w:val="20"/>
        </w:rPr>
        <w:t>delli</w:t>
      </w:r>
      <w:proofErr w:type="spellEnd"/>
      <w:r>
        <w:rPr>
          <w:szCs w:val="20"/>
        </w:rPr>
        <w:t xml:space="preserve"> canili e altri cittadini del comune di Cerqueto, umilmente espongono ad V.S. </w:t>
      </w:r>
      <w:proofErr w:type="spellStart"/>
      <w:r>
        <w:rPr>
          <w:szCs w:val="20"/>
        </w:rPr>
        <w:t>Illma</w:t>
      </w:r>
      <w:proofErr w:type="spellEnd"/>
      <w:r>
        <w:rPr>
          <w:szCs w:val="20"/>
        </w:rPr>
        <w:t xml:space="preserve"> essere debitori in grano colle Cappelle laicali di detto Comune, e ne stanno pagando in ogni anno l’interesse. Si è stabilito con decreto Reale di formarsi il Monte frumentario mediante l’esigenza non solo dell’interesse ma anche del capitale. Si vedono impossibilitati i poveri supplicanti, non solo al pagamento del capitale ma anche dell’interesse ed a seminare per causa, che  la raccolta che la raccolta è stata scarsissima di ogni genere per causa dei continui </w:t>
      </w:r>
      <w:r w:rsidR="001B3141">
        <w:rPr>
          <w:szCs w:val="20"/>
        </w:rPr>
        <w:t xml:space="preserve">venti e fiera secca, molto più che i terreni in questo luogo sono più soggetti a tale disgrazia per essere sassosi e </w:t>
      </w:r>
      <w:proofErr w:type="spellStart"/>
      <w:r w:rsidR="001B3141">
        <w:rPr>
          <w:szCs w:val="20"/>
        </w:rPr>
        <w:t>derupi</w:t>
      </w:r>
      <w:proofErr w:type="spellEnd"/>
      <w:r w:rsidR="001B3141">
        <w:rPr>
          <w:szCs w:val="20"/>
        </w:rPr>
        <w:t xml:space="preserve">. Il tutto fanno presente </w:t>
      </w:r>
      <w:r>
        <w:rPr>
          <w:szCs w:val="20"/>
        </w:rPr>
        <w:t xml:space="preserve"> </w:t>
      </w:r>
      <w:r w:rsidR="001B3141">
        <w:rPr>
          <w:szCs w:val="20"/>
        </w:rPr>
        <w:t xml:space="preserve">a V.S. Ill.ma e con le </w:t>
      </w:r>
      <w:proofErr w:type="spellStart"/>
      <w:r w:rsidR="001B3141">
        <w:rPr>
          <w:szCs w:val="20"/>
        </w:rPr>
        <w:t>lagrime</w:t>
      </w:r>
      <w:proofErr w:type="spellEnd"/>
      <w:r w:rsidR="001B3141">
        <w:rPr>
          <w:szCs w:val="20"/>
        </w:rPr>
        <w:t xml:space="preserve"> agli </w:t>
      </w:r>
      <w:proofErr w:type="spellStart"/>
      <w:r w:rsidR="001B3141">
        <w:rPr>
          <w:szCs w:val="20"/>
        </w:rPr>
        <w:t>occhila</w:t>
      </w:r>
      <w:proofErr w:type="spellEnd"/>
      <w:r w:rsidR="001B3141">
        <w:rPr>
          <w:szCs w:val="20"/>
        </w:rPr>
        <w:t xml:space="preserve"> supplicano </w:t>
      </w:r>
      <w:proofErr w:type="spellStart"/>
      <w:r w:rsidR="001B3141">
        <w:rPr>
          <w:szCs w:val="20"/>
        </w:rPr>
        <w:t>benignarsi</w:t>
      </w:r>
      <w:proofErr w:type="spellEnd"/>
      <w:r w:rsidR="001B3141">
        <w:rPr>
          <w:szCs w:val="20"/>
        </w:rPr>
        <w:t xml:space="preserve"> di compassionare i poveri supplicanti, col farsi carco dell’esposto e di ordinare a quel Sindaco di Fano </w:t>
      </w:r>
      <w:proofErr w:type="spellStart"/>
      <w:r w:rsidR="001B3141">
        <w:rPr>
          <w:szCs w:val="20"/>
        </w:rPr>
        <w:t>Trojano</w:t>
      </w:r>
      <w:proofErr w:type="spellEnd"/>
      <w:r w:rsidR="001B3141">
        <w:rPr>
          <w:szCs w:val="20"/>
        </w:rPr>
        <w:t>, a cui è riunito questo comune, che per quest’anno non molestino ne faccino molestare per tal pagamento i miseri disgraziati dai Deputati di detto monte frumentario e l’avranno a grazia speciale</w:t>
      </w:r>
      <w:r w:rsidR="004118D9">
        <w:rPr>
          <w:szCs w:val="20"/>
        </w:rPr>
        <w:t xml:space="preserve">, </w:t>
      </w:r>
      <w:proofErr w:type="spellStart"/>
      <w:r w:rsidR="004118D9">
        <w:rPr>
          <w:szCs w:val="20"/>
        </w:rPr>
        <w:t>ut</w:t>
      </w:r>
      <w:proofErr w:type="spellEnd"/>
      <w:r w:rsidR="004118D9">
        <w:rPr>
          <w:szCs w:val="20"/>
        </w:rPr>
        <w:t xml:space="preserve"> Deus.</w:t>
      </w:r>
    </w:p>
    <w:p w:rsidR="004118D9" w:rsidRDefault="004118D9" w:rsidP="001B3141">
      <w:pPr>
        <w:jc w:val="both"/>
        <w:rPr>
          <w:szCs w:val="20"/>
        </w:rPr>
      </w:pPr>
      <w:r>
        <w:rPr>
          <w:szCs w:val="20"/>
        </w:rPr>
        <w:t>Cerqueto li 2 Agosto 1820</w:t>
      </w:r>
    </w:p>
    <w:p w:rsidR="00933A6A" w:rsidRDefault="00933A6A" w:rsidP="001B3141">
      <w:pPr>
        <w:jc w:val="both"/>
        <w:rPr>
          <w:szCs w:val="20"/>
        </w:rPr>
      </w:pPr>
    </w:p>
    <w:p w:rsidR="00933A6A" w:rsidRDefault="00933A6A" w:rsidP="001B3141">
      <w:pPr>
        <w:jc w:val="both"/>
        <w:rPr>
          <w:szCs w:val="20"/>
        </w:rPr>
      </w:pPr>
    </w:p>
    <w:sectPr w:rsidR="00933A6A" w:rsidSect="00EE6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7279"/>
    <w:multiLevelType w:val="hybridMultilevel"/>
    <w:tmpl w:val="A504F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37C7D"/>
    <w:multiLevelType w:val="hybridMultilevel"/>
    <w:tmpl w:val="2F44D02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6951DC1"/>
    <w:multiLevelType w:val="hybridMultilevel"/>
    <w:tmpl w:val="7DA8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B7644"/>
    <w:rsid w:val="00066F3E"/>
    <w:rsid w:val="000F1765"/>
    <w:rsid w:val="001B3141"/>
    <w:rsid w:val="00231190"/>
    <w:rsid w:val="00375214"/>
    <w:rsid w:val="003C4585"/>
    <w:rsid w:val="004118D9"/>
    <w:rsid w:val="005134F5"/>
    <w:rsid w:val="006477F2"/>
    <w:rsid w:val="007513B8"/>
    <w:rsid w:val="00933A6A"/>
    <w:rsid w:val="009B6CC0"/>
    <w:rsid w:val="00AB7644"/>
    <w:rsid w:val="00E34367"/>
    <w:rsid w:val="00EE617C"/>
    <w:rsid w:val="00F9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AB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Adina</cp:lastModifiedBy>
  <cp:revision>2</cp:revision>
  <dcterms:created xsi:type="dcterms:W3CDTF">2012-08-03T22:15:00Z</dcterms:created>
  <dcterms:modified xsi:type="dcterms:W3CDTF">2012-08-03T22:15:00Z</dcterms:modified>
</cp:coreProperties>
</file>